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E0BCD" w14:textId="6BB86D91" w:rsidR="00671617" w:rsidRPr="009E1A9F" w:rsidRDefault="00A6114A" w:rsidP="00AD3760">
      <w:pPr>
        <w:jc w:val="center"/>
        <w:rPr>
          <w:rFonts w:asciiTheme="majorHAnsi" w:hAnsiTheme="majorHAnsi"/>
          <w:sz w:val="40"/>
          <w:szCs w:val="40"/>
        </w:rPr>
      </w:pPr>
      <w:bookmarkStart w:id="0" w:name="_GoBack"/>
      <w:bookmarkEnd w:id="0"/>
      <w:r w:rsidRPr="009E1A9F">
        <w:rPr>
          <w:rFonts w:asciiTheme="majorHAnsi" w:hAnsiTheme="majorHAnsi"/>
          <w:sz w:val="40"/>
          <w:szCs w:val="40"/>
        </w:rPr>
        <w:t>Fundamentals of Volleyball</w:t>
      </w:r>
    </w:p>
    <w:p w14:paraId="69D7ADA2" w14:textId="337FCBC6" w:rsidR="00AD3760" w:rsidRPr="009E1A9F" w:rsidRDefault="00414749" w:rsidP="00AD3760">
      <w:pPr>
        <w:jc w:val="center"/>
        <w:rPr>
          <w:rFonts w:asciiTheme="majorHAnsi" w:hAnsiTheme="majorHAnsi"/>
          <w:sz w:val="40"/>
          <w:szCs w:val="40"/>
        </w:rPr>
      </w:pPr>
      <w:r>
        <w:rPr>
          <w:rFonts w:asciiTheme="majorHAnsi" w:hAnsiTheme="majorHAnsi"/>
          <w:sz w:val="40"/>
          <w:szCs w:val="40"/>
        </w:rPr>
        <w:t>2015-16</w:t>
      </w:r>
    </w:p>
    <w:p w14:paraId="122D0ADA" w14:textId="77777777" w:rsidR="00AD3760" w:rsidRPr="009E1A9F" w:rsidRDefault="00AD3760" w:rsidP="00AD3760">
      <w:pPr>
        <w:jc w:val="center"/>
        <w:rPr>
          <w:rFonts w:asciiTheme="majorHAnsi" w:hAnsiTheme="majorHAnsi"/>
        </w:rPr>
      </w:pPr>
    </w:p>
    <w:p w14:paraId="65060F5B" w14:textId="10FA9DD4" w:rsidR="00AD3760" w:rsidRPr="009E1A9F" w:rsidRDefault="00A6114A" w:rsidP="00AD3760">
      <w:pPr>
        <w:rPr>
          <w:rFonts w:asciiTheme="majorHAnsi" w:hAnsiTheme="majorHAnsi"/>
        </w:rPr>
      </w:pPr>
      <w:r w:rsidRPr="009E1A9F">
        <w:rPr>
          <w:rFonts w:asciiTheme="majorHAnsi" w:hAnsiTheme="majorHAnsi"/>
        </w:rPr>
        <w:t>Mindy Wilder</w:t>
      </w:r>
      <w:r w:rsidRPr="009E1A9F">
        <w:rPr>
          <w:rFonts w:asciiTheme="majorHAnsi" w:hAnsiTheme="majorHAnsi"/>
        </w:rPr>
        <w:tab/>
      </w:r>
    </w:p>
    <w:p w14:paraId="6047227D" w14:textId="0899A2AA" w:rsidR="00C7360F" w:rsidRPr="009E1A9F" w:rsidRDefault="003C5D29" w:rsidP="00AD3760">
      <w:pPr>
        <w:rPr>
          <w:rFonts w:asciiTheme="majorHAnsi" w:hAnsiTheme="majorHAnsi"/>
        </w:rPr>
      </w:pPr>
      <w:hyperlink r:id="rId7" w:history="1">
        <w:r w:rsidR="009E1A9F" w:rsidRPr="00E525BB">
          <w:rPr>
            <w:rStyle w:val="Hyperlink"/>
            <w:rFonts w:asciiTheme="majorHAnsi" w:hAnsiTheme="majorHAnsi"/>
          </w:rPr>
          <w:t>melinda.wilder@canyonsdistrict.org</w:t>
        </w:r>
      </w:hyperlink>
      <w:r w:rsidR="009E1A9F">
        <w:rPr>
          <w:rFonts w:asciiTheme="majorHAnsi" w:hAnsiTheme="majorHAnsi"/>
        </w:rPr>
        <w:tab/>
      </w:r>
    </w:p>
    <w:p w14:paraId="2324F372" w14:textId="77777777" w:rsidR="00AD3760" w:rsidRPr="009E1A9F" w:rsidRDefault="00AD3760" w:rsidP="00AD3760">
      <w:pPr>
        <w:rPr>
          <w:rFonts w:asciiTheme="majorHAnsi" w:hAnsiTheme="majorHAnsi"/>
        </w:rPr>
      </w:pPr>
    </w:p>
    <w:p w14:paraId="5B9C1DE6" w14:textId="77777777" w:rsidR="00AD3760" w:rsidRPr="009E1A9F" w:rsidRDefault="00AD3760" w:rsidP="00AD3760">
      <w:pPr>
        <w:rPr>
          <w:rFonts w:asciiTheme="majorHAnsi" w:hAnsiTheme="majorHAnsi"/>
        </w:rPr>
      </w:pPr>
    </w:p>
    <w:p w14:paraId="0F33F752" w14:textId="77777777" w:rsidR="00AD3760" w:rsidRPr="009E1A9F" w:rsidRDefault="00AD3760" w:rsidP="00AD3760">
      <w:pPr>
        <w:rPr>
          <w:rFonts w:asciiTheme="majorHAnsi" w:hAnsiTheme="majorHAnsi"/>
          <w:b/>
          <w:sz w:val="32"/>
          <w:szCs w:val="32"/>
        </w:rPr>
      </w:pPr>
      <w:r w:rsidRPr="009E1A9F">
        <w:rPr>
          <w:rFonts w:asciiTheme="majorHAnsi" w:hAnsiTheme="majorHAnsi"/>
          <w:b/>
          <w:sz w:val="32"/>
          <w:szCs w:val="32"/>
        </w:rPr>
        <w:t>Course Description</w:t>
      </w:r>
    </w:p>
    <w:p w14:paraId="57A3B471" w14:textId="0CC47E27" w:rsidR="00AD3760" w:rsidRPr="009E1A9F" w:rsidRDefault="00A6114A" w:rsidP="00AD3760">
      <w:pPr>
        <w:rPr>
          <w:rFonts w:asciiTheme="majorHAnsi" w:hAnsiTheme="majorHAnsi"/>
        </w:rPr>
      </w:pPr>
      <w:r w:rsidRPr="009E1A9F">
        <w:rPr>
          <w:rFonts w:asciiTheme="majorHAnsi" w:hAnsiTheme="majorHAnsi"/>
        </w:rPr>
        <w:t>This course offers instruction and practice in the fundamentals of volleyball.  Students will play 6 on 6 volleyball, 3 on 3 volleyball, and outdoor volleyball.</w:t>
      </w:r>
    </w:p>
    <w:p w14:paraId="5B1F55D7" w14:textId="77777777" w:rsidR="00AD3760" w:rsidRPr="009E1A9F" w:rsidRDefault="00AD3760" w:rsidP="00AD3760">
      <w:pPr>
        <w:rPr>
          <w:rFonts w:asciiTheme="majorHAnsi" w:hAnsiTheme="majorHAnsi"/>
        </w:rPr>
      </w:pPr>
    </w:p>
    <w:p w14:paraId="5F6C2EA4" w14:textId="77777777" w:rsidR="00235211" w:rsidRPr="009E1A9F" w:rsidRDefault="00235211" w:rsidP="00235211">
      <w:pPr>
        <w:rPr>
          <w:rFonts w:asciiTheme="majorHAnsi" w:hAnsiTheme="majorHAnsi"/>
          <w:b/>
          <w:sz w:val="32"/>
          <w:szCs w:val="32"/>
        </w:rPr>
      </w:pPr>
      <w:r w:rsidRPr="009E1A9F">
        <w:rPr>
          <w:rFonts w:asciiTheme="majorHAnsi" w:hAnsiTheme="majorHAnsi"/>
          <w:b/>
          <w:sz w:val="32"/>
          <w:szCs w:val="32"/>
        </w:rPr>
        <w:t>Materials needed</w:t>
      </w:r>
    </w:p>
    <w:p w14:paraId="54462DD5" w14:textId="77777777" w:rsidR="00235211" w:rsidRPr="009E1A9F" w:rsidRDefault="00235211" w:rsidP="00235211">
      <w:pPr>
        <w:rPr>
          <w:rFonts w:asciiTheme="majorHAnsi" w:hAnsiTheme="majorHAnsi"/>
        </w:rPr>
      </w:pPr>
      <w:r w:rsidRPr="009E1A9F">
        <w:rPr>
          <w:rFonts w:asciiTheme="majorHAnsi" w:hAnsiTheme="majorHAnsi"/>
        </w:rPr>
        <w:t>Students will need to p</w:t>
      </w:r>
      <w:r>
        <w:rPr>
          <w:rFonts w:asciiTheme="majorHAnsi" w:hAnsiTheme="majorHAnsi"/>
        </w:rPr>
        <w:t>rovide PE clothes, a note</w:t>
      </w:r>
      <w:r w:rsidRPr="009E1A9F">
        <w:rPr>
          <w:rFonts w:asciiTheme="majorHAnsi" w:hAnsiTheme="majorHAnsi"/>
        </w:rPr>
        <w:t>book</w:t>
      </w:r>
      <w:r>
        <w:rPr>
          <w:rFonts w:asciiTheme="majorHAnsi" w:hAnsiTheme="majorHAnsi"/>
        </w:rPr>
        <w:t xml:space="preserve"> (fitness journal)</w:t>
      </w:r>
      <w:r w:rsidRPr="009E1A9F">
        <w:rPr>
          <w:rFonts w:asciiTheme="majorHAnsi" w:hAnsiTheme="majorHAnsi"/>
        </w:rPr>
        <w:t>, a water bottle, deodorant, and a lock for this class.  These items will be left at the school.</w:t>
      </w:r>
    </w:p>
    <w:p w14:paraId="23591F92" w14:textId="77777777" w:rsidR="00235211" w:rsidRPr="009E1A9F" w:rsidRDefault="00235211" w:rsidP="00235211">
      <w:pPr>
        <w:rPr>
          <w:rFonts w:asciiTheme="majorHAnsi" w:hAnsiTheme="majorHAnsi"/>
        </w:rPr>
      </w:pPr>
    </w:p>
    <w:p w14:paraId="2D1CD9B0" w14:textId="77777777" w:rsidR="00235211" w:rsidRPr="009E1A9F" w:rsidRDefault="00235211" w:rsidP="00235211">
      <w:pPr>
        <w:ind w:left="720"/>
        <w:rPr>
          <w:rFonts w:asciiTheme="majorHAnsi" w:hAnsiTheme="majorHAnsi"/>
        </w:rPr>
      </w:pPr>
      <w:r w:rsidRPr="009E1A9F">
        <w:rPr>
          <w:rFonts w:asciiTheme="majorHAnsi" w:hAnsiTheme="majorHAnsi"/>
          <w:b/>
        </w:rPr>
        <w:t>Required Clothing</w:t>
      </w:r>
      <w:r w:rsidRPr="009E1A9F">
        <w:rPr>
          <w:rFonts w:asciiTheme="majorHAnsi" w:hAnsiTheme="majorHAnsi"/>
        </w:rPr>
        <w:t xml:space="preserve">:  Navy, gray, or black athletic shorts or sweat pants.  Gray or white t-shirt (with sleeves) or any Corner Canyon t-shirt.  </w:t>
      </w:r>
      <w:proofErr w:type="gramStart"/>
      <w:r w:rsidRPr="009E1A9F">
        <w:rPr>
          <w:rFonts w:asciiTheme="majorHAnsi" w:hAnsiTheme="majorHAnsi"/>
        </w:rPr>
        <w:t>Socks and non-marking athletic shoes.</w:t>
      </w:r>
      <w:proofErr w:type="gramEnd"/>
      <w:r w:rsidRPr="009E1A9F">
        <w:rPr>
          <w:rFonts w:asciiTheme="majorHAnsi" w:hAnsiTheme="majorHAnsi"/>
        </w:rPr>
        <w:t xml:space="preserve">  Flip flops, slippers, hiking boots, </w:t>
      </w:r>
      <w:proofErr w:type="gramStart"/>
      <w:r w:rsidRPr="009E1A9F">
        <w:rPr>
          <w:rFonts w:asciiTheme="majorHAnsi" w:hAnsiTheme="majorHAnsi"/>
        </w:rPr>
        <w:t>molded</w:t>
      </w:r>
      <w:proofErr w:type="gramEnd"/>
      <w:r w:rsidRPr="009E1A9F">
        <w:rPr>
          <w:rFonts w:asciiTheme="majorHAnsi" w:hAnsiTheme="majorHAnsi"/>
        </w:rPr>
        <w:t xml:space="preserve"> cleats or athletic shoes that mark the floor will not be allowed.  </w:t>
      </w:r>
      <w:r w:rsidRPr="009E1A9F">
        <w:rPr>
          <w:rFonts w:asciiTheme="majorHAnsi" w:hAnsiTheme="majorHAnsi"/>
          <w:b/>
        </w:rPr>
        <w:t>Shoes must be tied at all times</w:t>
      </w:r>
      <w:r w:rsidRPr="009E1A9F">
        <w:rPr>
          <w:rFonts w:asciiTheme="majorHAnsi" w:hAnsiTheme="majorHAnsi"/>
        </w:rPr>
        <w:t xml:space="preserve">.  </w:t>
      </w:r>
    </w:p>
    <w:p w14:paraId="46D810E0" w14:textId="77777777" w:rsidR="00235211" w:rsidRPr="009E1A9F" w:rsidRDefault="00235211" w:rsidP="00235211">
      <w:pPr>
        <w:rPr>
          <w:rFonts w:asciiTheme="majorHAnsi" w:hAnsiTheme="majorHAnsi"/>
        </w:rPr>
      </w:pPr>
    </w:p>
    <w:p w14:paraId="6A0C3657" w14:textId="77777777" w:rsidR="00235211" w:rsidRPr="009E1A9F" w:rsidRDefault="00235211" w:rsidP="00235211">
      <w:pPr>
        <w:ind w:left="720"/>
        <w:rPr>
          <w:rFonts w:asciiTheme="majorHAnsi" w:hAnsiTheme="majorHAnsi"/>
        </w:rPr>
      </w:pPr>
      <w:r w:rsidRPr="009E1A9F">
        <w:rPr>
          <w:rFonts w:asciiTheme="majorHAnsi" w:hAnsiTheme="majorHAnsi"/>
          <w:b/>
        </w:rPr>
        <w:t>Locker Room</w:t>
      </w:r>
      <w:r w:rsidRPr="009E1A9F">
        <w:rPr>
          <w:rFonts w:asciiTheme="majorHAnsi" w:hAnsiTheme="majorHAnsi"/>
        </w:rPr>
        <w:t xml:space="preserve">:  All students will </w:t>
      </w:r>
      <w:r>
        <w:rPr>
          <w:rFonts w:asciiTheme="majorHAnsi" w:hAnsiTheme="majorHAnsi"/>
        </w:rPr>
        <w:t>be assigned a locker and padlock in the PE locker room.</w:t>
      </w:r>
      <w:r w:rsidRPr="009E1A9F">
        <w:rPr>
          <w:rFonts w:asciiTheme="majorHAnsi" w:hAnsiTheme="majorHAnsi"/>
        </w:rPr>
        <w:t xml:space="preserve"> </w:t>
      </w:r>
      <w:r w:rsidRPr="00A20884">
        <w:rPr>
          <w:rFonts w:ascii="Calibri" w:hAnsi="Calibri" w:cs="Calibri"/>
          <w:b/>
          <w:u w:val="single"/>
        </w:rPr>
        <w:t>Do Not leave backpacks or other belongings in the locker room; leave all valuables and bags loc</w:t>
      </w:r>
      <w:r>
        <w:rPr>
          <w:rFonts w:ascii="Calibri" w:hAnsi="Calibri" w:cs="Calibri"/>
          <w:b/>
          <w:u w:val="single"/>
        </w:rPr>
        <w:t>ked in hall lockers-</w:t>
      </w:r>
      <w:r w:rsidRPr="00A20884">
        <w:rPr>
          <w:rFonts w:ascii="Calibri" w:hAnsi="Calibri" w:cs="Calibri"/>
          <w:b/>
          <w:u w:val="single"/>
        </w:rPr>
        <w:t>-do not bring them to PE classes</w:t>
      </w:r>
      <w:r>
        <w:rPr>
          <w:rFonts w:ascii="Calibri" w:hAnsi="Calibri" w:cs="Calibri"/>
          <w:sz w:val="28"/>
          <w:szCs w:val="28"/>
          <w:u w:val="single"/>
        </w:rPr>
        <w:t>.</w:t>
      </w:r>
      <w:r>
        <w:rPr>
          <w:rFonts w:ascii="Calibri" w:hAnsi="Calibri" w:cs="Calibri"/>
          <w:sz w:val="28"/>
          <w:szCs w:val="28"/>
        </w:rPr>
        <w:t xml:space="preserve">  </w:t>
      </w:r>
      <w:r>
        <w:rPr>
          <w:rFonts w:asciiTheme="majorHAnsi" w:hAnsiTheme="majorHAnsi"/>
        </w:rPr>
        <w:t>CCHS is not liable for any items that are stolen.  Please note that the locker and padlocks are property of CCHS and the administration has the right to open that locker.  If padlocks are lost or stolen, students will be responsible for the replacement cost of $8.</w:t>
      </w:r>
    </w:p>
    <w:p w14:paraId="718DA70E" w14:textId="77777777" w:rsidR="00235211" w:rsidRPr="009E1A9F" w:rsidRDefault="00235211" w:rsidP="00235211">
      <w:pPr>
        <w:rPr>
          <w:rFonts w:asciiTheme="majorHAnsi" w:hAnsiTheme="majorHAnsi"/>
        </w:rPr>
      </w:pPr>
    </w:p>
    <w:p w14:paraId="1C3CB6BF" w14:textId="77777777" w:rsidR="00414749" w:rsidRPr="009E1A9F" w:rsidRDefault="00414749" w:rsidP="00414749">
      <w:pPr>
        <w:rPr>
          <w:rFonts w:asciiTheme="majorHAnsi" w:hAnsiTheme="majorHAnsi"/>
          <w:b/>
          <w:sz w:val="32"/>
          <w:szCs w:val="32"/>
        </w:rPr>
      </w:pPr>
      <w:r w:rsidRPr="009E1A9F">
        <w:rPr>
          <w:rFonts w:asciiTheme="majorHAnsi" w:hAnsiTheme="majorHAnsi"/>
          <w:b/>
          <w:sz w:val="32"/>
          <w:szCs w:val="32"/>
        </w:rPr>
        <w:t>Grading</w:t>
      </w:r>
    </w:p>
    <w:p w14:paraId="603B75A8" w14:textId="77777777" w:rsidR="00414749" w:rsidRPr="009E1A9F" w:rsidRDefault="00414749" w:rsidP="00414749">
      <w:pPr>
        <w:rPr>
          <w:rFonts w:asciiTheme="majorHAnsi" w:hAnsiTheme="majorHAnsi"/>
        </w:rPr>
      </w:pPr>
      <w:r w:rsidRPr="009E1A9F">
        <w:rPr>
          <w:rFonts w:asciiTheme="majorHAnsi" w:hAnsiTheme="majorHAnsi"/>
        </w:rPr>
        <w:t xml:space="preserve">Daily points (20 points), Quizzes, Written tests, Skills Tests and Written Assignments.  The final grade will be a total of all points earned.  </w:t>
      </w:r>
    </w:p>
    <w:tbl>
      <w:tblPr>
        <w:tblStyle w:val="TableGrid"/>
        <w:tblW w:w="0" w:type="auto"/>
        <w:tblLook w:val="04A0" w:firstRow="1" w:lastRow="0" w:firstColumn="1" w:lastColumn="0" w:noHBand="0" w:noVBand="1"/>
      </w:tblPr>
      <w:tblGrid>
        <w:gridCol w:w="2394"/>
        <w:gridCol w:w="2394"/>
        <w:gridCol w:w="2394"/>
        <w:gridCol w:w="2394"/>
      </w:tblGrid>
      <w:tr w:rsidR="00414749" w:rsidRPr="00F14F4D" w14:paraId="080C779E" w14:textId="77777777" w:rsidTr="00536E7D">
        <w:tc>
          <w:tcPr>
            <w:tcW w:w="2394" w:type="dxa"/>
          </w:tcPr>
          <w:p w14:paraId="641D97AE" w14:textId="77777777" w:rsidR="00414749" w:rsidRPr="00F14F4D" w:rsidRDefault="00414749" w:rsidP="00536E7D">
            <w:pPr>
              <w:rPr>
                <w:sz w:val="20"/>
                <w:szCs w:val="20"/>
              </w:rPr>
            </w:pPr>
            <w:r w:rsidRPr="00F14F4D">
              <w:rPr>
                <w:sz w:val="20"/>
                <w:szCs w:val="20"/>
              </w:rPr>
              <w:t>A = 100-93%</w:t>
            </w:r>
          </w:p>
        </w:tc>
        <w:tc>
          <w:tcPr>
            <w:tcW w:w="2394" w:type="dxa"/>
          </w:tcPr>
          <w:p w14:paraId="5E50CC65" w14:textId="77777777" w:rsidR="00414749" w:rsidRPr="00F14F4D" w:rsidRDefault="00414749" w:rsidP="00536E7D">
            <w:pPr>
              <w:rPr>
                <w:sz w:val="20"/>
                <w:szCs w:val="20"/>
              </w:rPr>
            </w:pPr>
            <w:r w:rsidRPr="00F14F4D">
              <w:rPr>
                <w:sz w:val="20"/>
                <w:szCs w:val="20"/>
              </w:rPr>
              <w:t>B = 85-83%</w:t>
            </w:r>
          </w:p>
        </w:tc>
        <w:tc>
          <w:tcPr>
            <w:tcW w:w="2394" w:type="dxa"/>
          </w:tcPr>
          <w:p w14:paraId="5CBE24E4" w14:textId="77777777" w:rsidR="00414749" w:rsidRPr="00F14F4D" w:rsidRDefault="00414749" w:rsidP="00536E7D">
            <w:pPr>
              <w:rPr>
                <w:sz w:val="20"/>
                <w:szCs w:val="20"/>
              </w:rPr>
            </w:pPr>
            <w:r w:rsidRPr="00F14F4D">
              <w:rPr>
                <w:sz w:val="20"/>
                <w:szCs w:val="20"/>
              </w:rPr>
              <w:t>C = 75-73%</w:t>
            </w:r>
          </w:p>
        </w:tc>
        <w:tc>
          <w:tcPr>
            <w:tcW w:w="2394" w:type="dxa"/>
          </w:tcPr>
          <w:p w14:paraId="059A35BE" w14:textId="77777777" w:rsidR="00414749" w:rsidRPr="00F14F4D" w:rsidRDefault="00414749" w:rsidP="00536E7D">
            <w:pPr>
              <w:rPr>
                <w:sz w:val="20"/>
                <w:szCs w:val="20"/>
              </w:rPr>
            </w:pPr>
            <w:r w:rsidRPr="00F14F4D">
              <w:rPr>
                <w:sz w:val="20"/>
                <w:szCs w:val="20"/>
              </w:rPr>
              <w:t>D = 65-63%</w:t>
            </w:r>
          </w:p>
        </w:tc>
      </w:tr>
      <w:tr w:rsidR="00414749" w:rsidRPr="00F14F4D" w14:paraId="0C349CE1" w14:textId="77777777" w:rsidTr="00536E7D">
        <w:tc>
          <w:tcPr>
            <w:tcW w:w="2394" w:type="dxa"/>
          </w:tcPr>
          <w:p w14:paraId="6155A7B6" w14:textId="77777777" w:rsidR="00414749" w:rsidRPr="00F14F4D" w:rsidRDefault="00414749" w:rsidP="00536E7D">
            <w:pPr>
              <w:rPr>
                <w:sz w:val="20"/>
                <w:szCs w:val="20"/>
              </w:rPr>
            </w:pPr>
            <w:r w:rsidRPr="00F14F4D">
              <w:rPr>
                <w:sz w:val="20"/>
                <w:szCs w:val="20"/>
              </w:rPr>
              <w:t>A-= 92-90%</w:t>
            </w:r>
          </w:p>
        </w:tc>
        <w:tc>
          <w:tcPr>
            <w:tcW w:w="2394" w:type="dxa"/>
          </w:tcPr>
          <w:p w14:paraId="2E0FDD9D" w14:textId="77777777" w:rsidR="00414749" w:rsidRPr="00F14F4D" w:rsidRDefault="00414749" w:rsidP="00536E7D">
            <w:pPr>
              <w:rPr>
                <w:sz w:val="20"/>
                <w:szCs w:val="20"/>
              </w:rPr>
            </w:pPr>
            <w:r w:rsidRPr="00F14F4D">
              <w:rPr>
                <w:sz w:val="20"/>
                <w:szCs w:val="20"/>
              </w:rPr>
              <w:t>B-= 82-80%</w:t>
            </w:r>
          </w:p>
        </w:tc>
        <w:tc>
          <w:tcPr>
            <w:tcW w:w="2394" w:type="dxa"/>
          </w:tcPr>
          <w:p w14:paraId="31B5AA7A" w14:textId="77777777" w:rsidR="00414749" w:rsidRPr="00F14F4D" w:rsidRDefault="00414749" w:rsidP="00536E7D">
            <w:pPr>
              <w:rPr>
                <w:sz w:val="20"/>
                <w:szCs w:val="20"/>
              </w:rPr>
            </w:pPr>
            <w:r w:rsidRPr="00F14F4D">
              <w:rPr>
                <w:sz w:val="20"/>
                <w:szCs w:val="20"/>
              </w:rPr>
              <w:t>C-= 72-70%</w:t>
            </w:r>
          </w:p>
        </w:tc>
        <w:tc>
          <w:tcPr>
            <w:tcW w:w="2394" w:type="dxa"/>
          </w:tcPr>
          <w:p w14:paraId="2159C704" w14:textId="77777777" w:rsidR="00414749" w:rsidRPr="00F14F4D" w:rsidRDefault="00414749" w:rsidP="00536E7D">
            <w:pPr>
              <w:rPr>
                <w:sz w:val="20"/>
                <w:szCs w:val="20"/>
              </w:rPr>
            </w:pPr>
            <w:r w:rsidRPr="00F14F4D">
              <w:rPr>
                <w:sz w:val="20"/>
                <w:szCs w:val="20"/>
              </w:rPr>
              <w:t>D-= 62-60%</w:t>
            </w:r>
          </w:p>
        </w:tc>
      </w:tr>
      <w:tr w:rsidR="00414749" w:rsidRPr="00F14F4D" w14:paraId="25C0A42B" w14:textId="77777777" w:rsidTr="00536E7D">
        <w:tc>
          <w:tcPr>
            <w:tcW w:w="2394" w:type="dxa"/>
          </w:tcPr>
          <w:p w14:paraId="59730E99" w14:textId="77777777" w:rsidR="00414749" w:rsidRPr="00F14F4D" w:rsidRDefault="00414749" w:rsidP="00536E7D">
            <w:pPr>
              <w:rPr>
                <w:sz w:val="20"/>
                <w:szCs w:val="20"/>
              </w:rPr>
            </w:pPr>
            <w:r w:rsidRPr="00F14F4D">
              <w:rPr>
                <w:sz w:val="20"/>
                <w:szCs w:val="20"/>
              </w:rPr>
              <w:t>B+= 89-86%</w:t>
            </w:r>
          </w:p>
        </w:tc>
        <w:tc>
          <w:tcPr>
            <w:tcW w:w="2394" w:type="dxa"/>
          </w:tcPr>
          <w:p w14:paraId="2E03D987" w14:textId="77777777" w:rsidR="00414749" w:rsidRPr="00F14F4D" w:rsidRDefault="00414749" w:rsidP="00536E7D">
            <w:pPr>
              <w:rPr>
                <w:sz w:val="20"/>
                <w:szCs w:val="20"/>
              </w:rPr>
            </w:pPr>
            <w:r w:rsidRPr="00F14F4D">
              <w:rPr>
                <w:sz w:val="20"/>
                <w:szCs w:val="20"/>
              </w:rPr>
              <w:t>C+= 79-76%</w:t>
            </w:r>
          </w:p>
        </w:tc>
        <w:tc>
          <w:tcPr>
            <w:tcW w:w="2394" w:type="dxa"/>
          </w:tcPr>
          <w:p w14:paraId="64BCD0A1" w14:textId="77777777" w:rsidR="00414749" w:rsidRPr="00F14F4D" w:rsidRDefault="00414749" w:rsidP="00536E7D">
            <w:pPr>
              <w:rPr>
                <w:sz w:val="20"/>
                <w:szCs w:val="20"/>
              </w:rPr>
            </w:pPr>
            <w:r w:rsidRPr="00F14F4D">
              <w:rPr>
                <w:sz w:val="20"/>
                <w:szCs w:val="20"/>
              </w:rPr>
              <w:t>D+= 69-66%</w:t>
            </w:r>
          </w:p>
        </w:tc>
        <w:tc>
          <w:tcPr>
            <w:tcW w:w="2394" w:type="dxa"/>
          </w:tcPr>
          <w:p w14:paraId="3A9CA05B" w14:textId="77777777" w:rsidR="00414749" w:rsidRPr="00F14F4D" w:rsidRDefault="00414749" w:rsidP="00536E7D">
            <w:pPr>
              <w:rPr>
                <w:sz w:val="20"/>
                <w:szCs w:val="20"/>
              </w:rPr>
            </w:pPr>
            <w:r w:rsidRPr="00F14F4D">
              <w:rPr>
                <w:sz w:val="20"/>
                <w:szCs w:val="20"/>
              </w:rPr>
              <w:t>F = &lt;60%</w:t>
            </w:r>
          </w:p>
        </w:tc>
      </w:tr>
    </w:tbl>
    <w:p w14:paraId="6A66C8AE" w14:textId="77777777" w:rsidR="00414749" w:rsidRPr="009E1A9F" w:rsidRDefault="00414749" w:rsidP="00414749">
      <w:pPr>
        <w:rPr>
          <w:rFonts w:asciiTheme="majorHAnsi" w:hAnsiTheme="majorHAnsi"/>
        </w:rPr>
      </w:pPr>
      <w:r w:rsidRPr="009E1A9F">
        <w:rPr>
          <w:rFonts w:asciiTheme="majorHAnsi" w:hAnsiTheme="majorHAnsi"/>
          <w:b/>
        </w:rPr>
        <w:t>Dressing and Participation</w:t>
      </w:r>
      <w:r w:rsidRPr="009E1A9F">
        <w:rPr>
          <w:rFonts w:asciiTheme="majorHAnsi" w:hAnsiTheme="majorHAnsi"/>
        </w:rPr>
        <w:t xml:space="preserve">:  You will not participate in the class activity if you are not dressed in the proper P.E. clothes.  </w:t>
      </w:r>
    </w:p>
    <w:p w14:paraId="042DAADC" w14:textId="77777777" w:rsidR="00414749" w:rsidRPr="009E1A9F" w:rsidRDefault="00414749" w:rsidP="00414749">
      <w:pPr>
        <w:pStyle w:val="ListParagraph"/>
        <w:numPr>
          <w:ilvl w:val="0"/>
          <w:numId w:val="2"/>
        </w:numPr>
        <w:rPr>
          <w:rFonts w:asciiTheme="majorHAnsi" w:hAnsiTheme="majorHAnsi"/>
        </w:rPr>
      </w:pPr>
      <w:r w:rsidRPr="009E1A9F">
        <w:rPr>
          <w:rFonts w:asciiTheme="majorHAnsi" w:hAnsiTheme="majorHAnsi"/>
        </w:rPr>
        <w:t>Non-dressed -</w:t>
      </w:r>
      <w:r>
        <w:rPr>
          <w:rFonts w:asciiTheme="majorHAnsi" w:hAnsiTheme="majorHAnsi"/>
        </w:rPr>
        <w:t>20</w:t>
      </w:r>
      <w:r w:rsidRPr="009E1A9F">
        <w:rPr>
          <w:rFonts w:asciiTheme="majorHAnsi" w:hAnsiTheme="majorHAnsi"/>
        </w:rPr>
        <w:t xml:space="preserve"> points.  Wearing street clothes to class.  </w:t>
      </w:r>
      <w:r>
        <w:rPr>
          <w:rFonts w:asciiTheme="majorHAnsi" w:hAnsiTheme="majorHAnsi"/>
        </w:rPr>
        <w:t xml:space="preserve">Non-dressed days </w:t>
      </w:r>
      <w:r w:rsidRPr="00EB50C9">
        <w:rPr>
          <w:rFonts w:asciiTheme="majorHAnsi" w:hAnsiTheme="majorHAnsi"/>
          <w:b/>
          <w:u w:val="single"/>
        </w:rPr>
        <w:t xml:space="preserve">cannot </w:t>
      </w:r>
      <w:r>
        <w:rPr>
          <w:rFonts w:asciiTheme="majorHAnsi" w:hAnsiTheme="majorHAnsi"/>
        </w:rPr>
        <w:t>be made up.</w:t>
      </w:r>
    </w:p>
    <w:p w14:paraId="14668B44" w14:textId="77777777" w:rsidR="00414749" w:rsidRPr="00FF7651" w:rsidRDefault="00414749" w:rsidP="00414749">
      <w:pPr>
        <w:rPr>
          <w:rFonts w:asciiTheme="majorHAnsi" w:eastAsia="Times New Roman" w:hAnsiTheme="majorHAnsi" w:cs="Times New Roman"/>
        </w:rPr>
      </w:pPr>
      <w:r w:rsidRPr="00FF7651">
        <w:rPr>
          <w:rFonts w:asciiTheme="majorHAnsi" w:eastAsia="Times New Roman" w:hAnsiTheme="majorHAnsi" w:cs="Times New Roman"/>
          <w:b/>
          <w:bCs/>
        </w:rPr>
        <w:t>LATE WORK</w:t>
      </w:r>
    </w:p>
    <w:p w14:paraId="3CF977DC" w14:textId="77777777" w:rsidR="00414749" w:rsidRPr="00FF7651" w:rsidRDefault="00414749" w:rsidP="00414749">
      <w:pPr>
        <w:rPr>
          <w:rFonts w:asciiTheme="majorHAnsi" w:eastAsia="Times New Roman" w:hAnsiTheme="majorHAnsi" w:cs="Times New Roman"/>
        </w:rPr>
      </w:pPr>
      <w:r w:rsidRPr="00FF7651">
        <w:rPr>
          <w:rFonts w:asciiTheme="majorHAnsi" w:eastAsia="Times New Roman" w:hAnsiTheme="majorHAnsi" w:cs="Times New Roman"/>
        </w:rPr>
        <w:t>All assignments must be submitted within the same unit for which those ass</w:t>
      </w:r>
      <w:r>
        <w:rPr>
          <w:rFonts w:asciiTheme="majorHAnsi" w:eastAsia="Times New Roman" w:hAnsiTheme="majorHAnsi" w:cs="Times New Roman"/>
        </w:rPr>
        <w:t xml:space="preserve">ignments were given. Once a new </w:t>
      </w:r>
      <w:r w:rsidRPr="00FF7651">
        <w:rPr>
          <w:rFonts w:asciiTheme="majorHAnsi" w:eastAsia="Times New Roman" w:hAnsiTheme="majorHAnsi" w:cs="Times New Roman"/>
        </w:rPr>
        <w:t>quarter or unit has begun, late work from the previous quarter or unit will no longer be accepted.</w:t>
      </w:r>
    </w:p>
    <w:p w14:paraId="497809B0" w14:textId="77777777" w:rsidR="00414749" w:rsidRPr="00FF7651" w:rsidRDefault="00414749" w:rsidP="00414749">
      <w:pPr>
        <w:rPr>
          <w:rFonts w:asciiTheme="majorHAnsi" w:eastAsia="Times New Roman" w:hAnsiTheme="majorHAnsi" w:cs="Times New Roman"/>
        </w:rPr>
      </w:pPr>
      <w:r w:rsidRPr="00FF7651">
        <w:rPr>
          <w:rFonts w:asciiTheme="majorHAnsi" w:eastAsia="Times New Roman" w:hAnsiTheme="majorHAnsi" w:cs="Times New Roman"/>
          <w:b/>
          <w:bCs/>
        </w:rPr>
        <w:t>HOMEWORK/PROJECTS</w:t>
      </w:r>
    </w:p>
    <w:p w14:paraId="1D188BD1" w14:textId="77777777" w:rsidR="00414749" w:rsidRPr="00EE45AC" w:rsidRDefault="00414749" w:rsidP="00414749">
      <w:pPr>
        <w:rPr>
          <w:rFonts w:ascii="Calibri" w:eastAsia="Times New Roman" w:hAnsi="Calibri" w:cs="Times New Roman"/>
          <w:sz w:val="21"/>
          <w:szCs w:val="21"/>
        </w:rPr>
      </w:pPr>
      <w:r w:rsidRPr="00FF7651">
        <w:rPr>
          <w:rFonts w:asciiTheme="majorHAnsi" w:eastAsia="Times New Roman" w:hAnsiTheme="majorHAnsi" w:cs="Times New Roman"/>
        </w:rPr>
        <w:t>Assignments labeled with "Major Project" on Skyward must be submitted by the scheduled/assigned due date, </w:t>
      </w:r>
      <w:r w:rsidRPr="00FF7651">
        <w:rPr>
          <w:rFonts w:asciiTheme="majorHAnsi" w:eastAsia="Times New Roman" w:hAnsiTheme="majorHAnsi" w:cs="Times New Roman"/>
          <w:b/>
          <w:bCs/>
          <w:i/>
          <w:iCs/>
        </w:rPr>
        <w:t>regardless of a student's absence</w:t>
      </w:r>
      <w:r w:rsidRPr="00FF7651">
        <w:rPr>
          <w:rFonts w:asciiTheme="majorHAnsi" w:eastAsia="Times New Roman" w:hAnsiTheme="majorHAnsi" w:cs="Times New Roman"/>
        </w:rPr>
        <w:t> (including school-excused, sickness and family vacations). Students can arrange to submit electronically, when possible, or have someone</w:t>
      </w:r>
      <w:r w:rsidRPr="00FF7651">
        <w:rPr>
          <w:rFonts w:ascii="Adobe Garamond Pro" w:eastAsia="Times New Roman" w:hAnsi="Adobe Garamond Pro" w:cs="Times New Roman"/>
        </w:rPr>
        <w:t xml:space="preserve"> else drop off the assignment to the teacher as needed. Late “major projects” will not be accepted for credit</w:t>
      </w:r>
      <w:r w:rsidRPr="00FF7651">
        <w:rPr>
          <w:rFonts w:ascii="Adobe Garamond Pro" w:eastAsia="Times New Roman" w:hAnsi="Adobe Garamond Pro" w:cs="Times New Roman"/>
          <w:sz w:val="22"/>
          <w:szCs w:val="22"/>
        </w:rPr>
        <w:t>.</w:t>
      </w:r>
    </w:p>
    <w:p w14:paraId="43AC8C6E" w14:textId="77777777" w:rsidR="00414749" w:rsidRDefault="00414749" w:rsidP="00414749">
      <w:pPr>
        <w:rPr>
          <w:rFonts w:asciiTheme="majorHAnsi" w:hAnsiTheme="majorHAnsi"/>
          <w:b/>
          <w:sz w:val="32"/>
          <w:szCs w:val="32"/>
        </w:rPr>
      </w:pPr>
    </w:p>
    <w:p w14:paraId="4D9421FD" w14:textId="77777777" w:rsidR="00414749" w:rsidRDefault="00414749" w:rsidP="00414749">
      <w:pPr>
        <w:rPr>
          <w:rFonts w:asciiTheme="majorHAnsi" w:hAnsiTheme="majorHAnsi"/>
          <w:b/>
          <w:sz w:val="32"/>
          <w:szCs w:val="32"/>
        </w:rPr>
      </w:pPr>
    </w:p>
    <w:p w14:paraId="42C0A7CE" w14:textId="77777777" w:rsidR="00DE36AD" w:rsidRDefault="00DE36AD" w:rsidP="00414749">
      <w:pPr>
        <w:rPr>
          <w:rFonts w:asciiTheme="majorHAnsi" w:hAnsiTheme="majorHAnsi"/>
          <w:b/>
          <w:sz w:val="32"/>
          <w:szCs w:val="32"/>
        </w:rPr>
      </w:pPr>
    </w:p>
    <w:p w14:paraId="51B89376" w14:textId="77777777" w:rsidR="00414749" w:rsidRDefault="00414749" w:rsidP="00414749">
      <w:pPr>
        <w:rPr>
          <w:rFonts w:asciiTheme="majorHAnsi" w:hAnsiTheme="majorHAnsi"/>
          <w:b/>
          <w:sz w:val="32"/>
          <w:szCs w:val="32"/>
        </w:rPr>
      </w:pPr>
      <w:r w:rsidRPr="009E1A9F">
        <w:rPr>
          <w:rFonts w:asciiTheme="majorHAnsi" w:hAnsiTheme="majorHAnsi"/>
          <w:b/>
          <w:sz w:val="32"/>
          <w:szCs w:val="32"/>
        </w:rPr>
        <w:lastRenderedPageBreak/>
        <w:t>Attendance</w:t>
      </w:r>
    </w:p>
    <w:p w14:paraId="48B948BE" w14:textId="77777777" w:rsidR="00414749" w:rsidRPr="009E1A9F" w:rsidRDefault="00414749" w:rsidP="00414749">
      <w:pPr>
        <w:rPr>
          <w:rFonts w:asciiTheme="majorHAnsi" w:hAnsiTheme="majorHAnsi"/>
          <w:sz w:val="32"/>
          <w:szCs w:val="32"/>
        </w:rPr>
      </w:pPr>
    </w:p>
    <w:p w14:paraId="30FDFB19" w14:textId="77777777" w:rsidR="00414749" w:rsidRPr="009E1A9F" w:rsidRDefault="00414749" w:rsidP="00414749">
      <w:pPr>
        <w:rPr>
          <w:rFonts w:asciiTheme="majorHAnsi" w:hAnsiTheme="majorHAnsi"/>
        </w:rPr>
      </w:pPr>
      <w:r w:rsidRPr="009E1A9F">
        <w:rPr>
          <w:rFonts w:asciiTheme="majorHAnsi" w:hAnsiTheme="majorHAnsi"/>
        </w:rPr>
        <w:t xml:space="preserve">The PE department will follow the CCHS </w:t>
      </w:r>
      <w:r>
        <w:rPr>
          <w:rFonts w:asciiTheme="majorHAnsi" w:hAnsiTheme="majorHAnsi"/>
        </w:rPr>
        <w:t xml:space="preserve">Student Code of Conduct and </w:t>
      </w:r>
      <w:r w:rsidRPr="009E1A9F">
        <w:rPr>
          <w:rFonts w:asciiTheme="majorHAnsi" w:hAnsiTheme="majorHAnsi"/>
        </w:rPr>
        <w:t>attendance policy.</w:t>
      </w:r>
      <w:r>
        <w:rPr>
          <w:rFonts w:asciiTheme="majorHAnsi" w:hAnsiTheme="majorHAnsi"/>
        </w:rPr>
        <w:t xml:space="preserve">  If the student is more than 10 minutes late, they will be marked absent.  You must follow the school check-in policy.</w:t>
      </w:r>
    </w:p>
    <w:p w14:paraId="1A96B0C5" w14:textId="77777777" w:rsidR="00414749" w:rsidRPr="009E1A9F" w:rsidRDefault="00414749" w:rsidP="00414749">
      <w:pPr>
        <w:rPr>
          <w:rFonts w:asciiTheme="majorHAnsi" w:hAnsiTheme="majorHAnsi"/>
        </w:rPr>
      </w:pPr>
      <w:r w:rsidRPr="009E1A9F">
        <w:rPr>
          <w:rFonts w:asciiTheme="majorHAnsi" w:hAnsiTheme="majorHAnsi"/>
        </w:rPr>
        <w:t xml:space="preserve">You will receive 20 points each day you come to class, dress properly and participate in the class activity.  If you are absent you will not receive the points.  </w:t>
      </w:r>
    </w:p>
    <w:p w14:paraId="2208425F" w14:textId="77777777" w:rsidR="00414749" w:rsidRPr="009E1A9F" w:rsidRDefault="00414749" w:rsidP="00414749">
      <w:pPr>
        <w:ind w:left="720"/>
        <w:rPr>
          <w:rFonts w:asciiTheme="majorHAnsi" w:hAnsiTheme="majorHAnsi"/>
        </w:rPr>
      </w:pPr>
      <w:r w:rsidRPr="009E1A9F">
        <w:rPr>
          <w:rFonts w:asciiTheme="majorHAnsi" w:hAnsiTheme="majorHAnsi"/>
          <w:b/>
          <w:u w:val="single"/>
        </w:rPr>
        <w:t>Excused Absences</w:t>
      </w:r>
      <w:r w:rsidRPr="009E1A9F">
        <w:rPr>
          <w:rFonts w:asciiTheme="majorHAnsi" w:hAnsiTheme="majorHAnsi"/>
          <w:b/>
        </w:rPr>
        <w:t>:</w:t>
      </w:r>
      <w:r w:rsidRPr="009E1A9F">
        <w:rPr>
          <w:rFonts w:asciiTheme="majorHAnsi" w:hAnsiTheme="majorHAnsi"/>
        </w:rPr>
        <w:t xml:space="preserve">  You must get your absence excused in order to make up missed points for that day.    You may make up 3 excused absences.</w:t>
      </w:r>
    </w:p>
    <w:p w14:paraId="31E6F0F5" w14:textId="77777777" w:rsidR="00414749" w:rsidRPr="009E1A9F" w:rsidRDefault="00414749" w:rsidP="00414749">
      <w:pPr>
        <w:rPr>
          <w:rFonts w:asciiTheme="majorHAnsi" w:hAnsiTheme="majorHAnsi"/>
        </w:rPr>
      </w:pPr>
      <w:r w:rsidRPr="009E1A9F">
        <w:rPr>
          <w:rFonts w:asciiTheme="majorHAnsi" w:hAnsiTheme="majorHAnsi"/>
        </w:rPr>
        <w:t xml:space="preserve">            </w:t>
      </w:r>
      <w:r>
        <w:rPr>
          <w:rFonts w:asciiTheme="majorHAnsi" w:hAnsiTheme="majorHAnsi"/>
        </w:rPr>
        <w:tab/>
      </w:r>
      <w:r w:rsidRPr="009E1A9F">
        <w:rPr>
          <w:rFonts w:asciiTheme="majorHAnsi" w:hAnsiTheme="majorHAnsi"/>
        </w:rPr>
        <w:t>You may make up an excused absence in one of the following ways:</w:t>
      </w:r>
    </w:p>
    <w:p w14:paraId="03B6B48F" w14:textId="77777777" w:rsidR="00414749" w:rsidRPr="009E1A9F" w:rsidRDefault="00414749" w:rsidP="00414749">
      <w:pPr>
        <w:numPr>
          <w:ilvl w:val="0"/>
          <w:numId w:val="1"/>
        </w:numPr>
        <w:rPr>
          <w:rFonts w:asciiTheme="majorHAnsi" w:hAnsiTheme="majorHAnsi"/>
        </w:rPr>
      </w:pPr>
      <w:r w:rsidRPr="009E1A9F">
        <w:rPr>
          <w:rFonts w:asciiTheme="majorHAnsi" w:hAnsiTheme="majorHAnsi"/>
        </w:rPr>
        <w:t>Attend an athletic activity involving Corner Canyon and write a short report on the event.  The report is due the class period following the activity.  Late reports will not be accepted.</w:t>
      </w:r>
      <w:r>
        <w:rPr>
          <w:rFonts w:asciiTheme="majorHAnsi" w:hAnsiTheme="majorHAnsi"/>
        </w:rPr>
        <w:t xml:space="preserve"> Forms will be provided on Skyward.</w:t>
      </w:r>
    </w:p>
    <w:p w14:paraId="20BD9867" w14:textId="77777777" w:rsidR="00414749" w:rsidRPr="005B2CEF" w:rsidRDefault="00414749" w:rsidP="00414749">
      <w:pPr>
        <w:pStyle w:val="ListParagraph"/>
        <w:numPr>
          <w:ilvl w:val="0"/>
          <w:numId w:val="1"/>
        </w:numPr>
        <w:rPr>
          <w:rFonts w:asciiTheme="majorHAnsi" w:hAnsiTheme="majorHAnsi"/>
        </w:rPr>
      </w:pPr>
      <w:r>
        <w:rPr>
          <w:rFonts w:asciiTheme="majorHAnsi" w:hAnsiTheme="majorHAnsi"/>
        </w:rPr>
        <w:t>Wednesday morning charger time activity with the assigned PE teacher from 7:05-7:45 will make up one class. You will be given a voucher after attending the make up session.</w:t>
      </w:r>
    </w:p>
    <w:p w14:paraId="248C5E91" w14:textId="77777777" w:rsidR="00414749" w:rsidRDefault="00414749" w:rsidP="00414749">
      <w:pPr>
        <w:ind w:left="720"/>
        <w:rPr>
          <w:rFonts w:asciiTheme="majorHAnsi" w:hAnsiTheme="majorHAnsi"/>
        </w:rPr>
      </w:pPr>
      <w:r w:rsidRPr="009E1A9F">
        <w:rPr>
          <w:rFonts w:asciiTheme="majorHAnsi" w:hAnsiTheme="majorHAnsi"/>
          <w:b/>
          <w:u w:val="single"/>
        </w:rPr>
        <w:t>Unexcused Absence</w:t>
      </w:r>
      <w:r>
        <w:rPr>
          <w:rFonts w:asciiTheme="majorHAnsi" w:hAnsiTheme="majorHAnsi"/>
          <w:b/>
          <w:u w:val="single"/>
        </w:rPr>
        <w:t>s</w:t>
      </w:r>
      <w:r w:rsidRPr="009E1A9F">
        <w:rPr>
          <w:rFonts w:asciiTheme="majorHAnsi" w:hAnsiTheme="majorHAnsi"/>
        </w:rPr>
        <w:t xml:space="preserve">:  may not be made up  </w:t>
      </w:r>
      <w:r>
        <w:rPr>
          <w:rFonts w:asciiTheme="majorHAnsi" w:hAnsiTheme="majorHAnsi"/>
        </w:rPr>
        <w:t xml:space="preserve"> </w:t>
      </w:r>
      <w:r w:rsidRPr="009E1A9F">
        <w:rPr>
          <w:rFonts w:asciiTheme="majorHAnsi" w:hAnsiTheme="majorHAnsi"/>
        </w:rPr>
        <w:t xml:space="preserve">***Leaving the class before the dismissal bell rings will be treated as an unexcused absence.  </w:t>
      </w:r>
    </w:p>
    <w:p w14:paraId="0C784052" w14:textId="0B53C041" w:rsidR="00414749" w:rsidRPr="00414749" w:rsidRDefault="00414749" w:rsidP="00414749">
      <w:pPr>
        <w:widowControl w:val="0"/>
        <w:autoSpaceDE w:val="0"/>
        <w:autoSpaceDN w:val="0"/>
        <w:adjustRightInd w:val="0"/>
        <w:ind w:left="720"/>
        <w:rPr>
          <w:rFonts w:asciiTheme="majorHAnsi" w:hAnsiTheme="majorHAnsi" w:cs="Arial"/>
        </w:rPr>
      </w:pPr>
      <w:r w:rsidRPr="009E1A9F">
        <w:rPr>
          <w:rFonts w:asciiTheme="majorHAnsi" w:hAnsiTheme="majorHAnsi"/>
          <w:b/>
          <w:u w:val="single"/>
        </w:rPr>
        <w:t>Suspensions</w:t>
      </w:r>
      <w:r>
        <w:rPr>
          <w:rFonts w:asciiTheme="majorHAnsi" w:hAnsiTheme="majorHAnsi"/>
          <w:b/>
          <w:u w:val="single"/>
        </w:rPr>
        <w:t>:</w:t>
      </w:r>
      <w:r>
        <w:rPr>
          <w:rFonts w:asciiTheme="majorHAnsi" w:hAnsiTheme="majorHAnsi"/>
        </w:rPr>
        <w:t xml:space="preserve"> Suspended students will be </w:t>
      </w:r>
      <w:r>
        <w:rPr>
          <w:rFonts w:asciiTheme="majorHAnsi" w:hAnsiTheme="majorHAnsi" w:cs="Arial"/>
        </w:rPr>
        <w:t>given an opportunity to make</w:t>
      </w:r>
      <w:r w:rsidRPr="001B717F">
        <w:rPr>
          <w:rFonts w:asciiTheme="majorHAnsi" w:hAnsiTheme="majorHAnsi" w:cs="Arial"/>
        </w:rPr>
        <w:t xml:space="preserve"> up </w:t>
      </w:r>
      <w:r>
        <w:rPr>
          <w:rFonts w:asciiTheme="majorHAnsi" w:hAnsiTheme="majorHAnsi" w:cs="Arial"/>
        </w:rPr>
        <w:t xml:space="preserve">missed work </w:t>
      </w:r>
      <w:r w:rsidRPr="001B717F">
        <w:rPr>
          <w:rFonts w:asciiTheme="majorHAnsi" w:hAnsiTheme="majorHAnsi" w:cs="Arial"/>
        </w:rPr>
        <w:t>upon return, or be given an alte</w:t>
      </w:r>
      <w:r>
        <w:rPr>
          <w:rFonts w:asciiTheme="majorHAnsi" w:hAnsiTheme="majorHAnsi" w:cs="Arial"/>
        </w:rPr>
        <w:t>rnative assignment.</w:t>
      </w:r>
    </w:p>
    <w:p w14:paraId="7B65DFBB" w14:textId="2703464C" w:rsidR="00414749" w:rsidRPr="009E1A9F" w:rsidRDefault="00414749" w:rsidP="00414749">
      <w:pPr>
        <w:ind w:left="720"/>
        <w:rPr>
          <w:rFonts w:asciiTheme="majorHAnsi" w:hAnsiTheme="majorHAnsi"/>
        </w:rPr>
      </w:pPr>
      <w:r w:rsidRPr="009E1A9F">
        <w:rPr>
          <w:rFonts w:asciiTheme="majorHAnsi" w:hAnsiTheme="majorHAnsi"/>
          <w:b/>
          <w:u w:val="single"/>
        </w:rPr>
        <w:t>School Business</w:t>
      </w:r>
      <w:r w:rsidRPr="009E1A9F">
        <w:rPr>
          <w:rFonts w:asciiTheme="majorHAnsi" w:hAnsiTheme="majorHAnsi"/>
          <w:b/>
        </w:rPr>
        <w:t>:</w:t>
      </w:r>
      <w:r w:rsidRPr="009E1A9F">
        <w:rPr>
          <w:rFonts w:asciiTheme="majorHAnsi" w:hAnsiTheme="majorHAnsi"/>
        </w:rPr>
        <w:t xml:space="preserve">  If you are to miss class because of school business, you must bring a note to your teacher before class to receive 20 points.  If you do not get excused before class you must bring an excuse note and do make up as you would for any other absence</w:t>
      </w:r>
    </w:p>
    <w:p w14:paraId="0E45156D" w14:textId="77777777" w:rsidR="00414749" w:rsidRDefault="00414749" w:rsidP="00414749">
      <w:pPr>
        <w:ind w:left="720"/>
        <w:rPr>
          <w:rFonts w:asciiTheme="majorHAnsi" w:hAnsiTheme="majorHAnsi"/>
        </w:rPr>
      </w:pPr>
      <w:proofErr w:type="spellStart"/>
      <w:r w:rsidRPr="009E1A9F">
        <w:rPr>
          <w:rFonts w:asciiTheme="majorHAnsi" w:hAnsiTheme="majorHAnsi"/>
          <w:b/>
          <w:u w:val="single"/>
        </w:rPr>
        <w:t>Tardies</w:t>
      </w:r>
      <w:proofErr w:type="spellEnd"/>
      <w:r w:rsidRPr="009E1A9F">
        <w:rPr>
          <w:rFonts w:asciiTheme="majorHAnsi" w:hAnsiTheme="majorHAnsi"/>
        </w:rPr>
        <w:t xml:space="preserve">:  You will lose 5 points for being tardy.  You will be given 5 minutes of dress time at the beginning of class.  </w:t>
      </w:r>
    </w:p>
    <w:p w14:paraId="30FA35A5" w14:textId="77777777" w:rsidR="00235211" w:rsidRDefault="00235211" w:rsidP="00235211">
      <w:pPr>
        <w:rPr>
          <w:rFonts w:asciiTheme="majorHAnsi" w:hAnsiTheme="majorHAnsi"/>
          <w:b/>
          <w:sz w:val="32"/>
          <w:szCs w:val="32"/>
        </w:rPr>
      </w:pPr>
      <w:r>
        <w:rPr>
          <w:rFonts w:asciiTheme="majorHAnsi" w:hAnsiTheme="majorHAnsi"/>
          <w:b/>
          <w:sz w:val="32"/>
          <w:szCs w:val="32"/>
        </w:rPr>
        <w:t>Injuries</w:t>
      </w:r>
    </w:p>
    <w:p w14:paraId="09E8CC51" w14:textId="77777777" w:rsidR="00235211" w:rsidRPr="00A20884" w:rsidRDefault="00235211" w:rsidP="00235211">
      <w:pPr>
        <w:rPr>
          <w:rFonts w:asciiTheme="majorHAnsi" w:hAnsiTheme="majorHAnsi"/>
        </w:rPr>
      </w:pPr>
      <w:r>
        <w:rPr>
          <w:rFonts w:asciiTheme="majorHAnsi" w:hAnsiTheme="majorHAnsi"/>
        </w:rPr>
        <w:t xml:space="preserve">If you are injured and cannot participate in class you must bring a doctor’s note.  Teachers will make modifications for exercises based on doctor’s recommendations.  You must still dress out and participate in class.  Parent notes will not excuse points missed for nonparticipation.  If a student will be injured for more than four weeks, they will need to meet with their counselor to change class schedule </w:t>
      </w:r>
      <w:r w:rsidRPr="00A20884">
        <w:rPr>
          <w:rFonts w:ascii="Calibri" w:hAnsi="Calibri" w:cs="Calibri"/>
          <w:u w:val="single"/>
        </w:rPr>
        <w:t>and make up the PE credit later</w:t>
      </w:r>
      <w:r w:rsidRPr="00A20884">
        <w:rPr>
          <w:rFonts w:asciiTheme="majorHAnsi" w:hAnsiTheme="majorHAnsi"/>
        </w:rPr>
        <w:t>.</w:t>
      </w:r>
    </w:p>
    <w:p w14:paraId="42F2FCF1" w14:textId="77777777" w:rsidR="00235211" w:rsidRPr="009E1A9F" w:rsidRDefault="00235211" w:rsidP="00235211">
      <w:pPr>
        <w:rPr>
          <w:rFonts w:asciiTheme="majorHAnsi" w:hAnsiTheme="majorHAnsi"/>
          <w:b/>
        </w:rPr>
      </w:pPr>
    </w:p>
    <w:p w14:paraId="7EDE8842" w14:textId="77777777" w:rsidR="00235211" w:rsidRPr="009E1A9F" w:rsidRDefault="00235211" w:rsidP="00235211">
      <w:pPr>
        <w:rPr>
          <w:rFonts w:asciiTheme="majorHAnsi" w:hAnsiTheme="majorHAnsi"/>
          <w:b/>
          <w:sz w:val="32"/>
          <w:szCs w:val="32"/>
        </w:rPr>
      </w:pPr>
      <w:r w:rsidRPr="009E1A9F">
        <w:rPr>
          <w:rFonts w:asciiTheme="majorHAnsi" w:hAnsiTheme="majorHAnsi"/>
          <w:b/>
          <w:sz w:val="32"/>
          <w:szCs w:val="32"/>
        </w:rPr>
        <w:t>Hall passes</w:t>
      </w:r>
    </w:p>
    <w:p w14:paraId="3A1E3C98" w14:textId="77777777" w:rsidR="00235211" w:rsidRPr="009E1A9F" w:rsidRDefault="00235211" w:rsidP="00235211">
      <w:pPr>
        <w:rPr>
          <w:rFonts w:asciiTheme="majorHAnsi" w:hAnsiTheme="majorHAnsi"/>
        </w:rPr>
      </w:pPr>
      <w:r w:rsidRPr="009E1A9F">
        <w:rPr>
          <w:rFonts w:asciiTheme="majorHAnsi" w:hAnsiTheme="majorHAnsi"/>
        </w:rPr>
        <w:t xml:space="preserve">Students are given time at the beginning and end of each class to change clothes, use the restroom, and get drinks.  Students will be required to do push-ups, sit-ups, etc. if they need to leave the classroom at any time.  If it becomes an issue 5 points will be taken from daily participation points.  </w:t>
      </w:r>
    </w:p>
    <w:p w14:paraId="35076D5C" w14:textId="77777777" w:rsidR="00235211" w:rsidRPr="009E1A9F" w:rsidRDefault="00235211" w:rsidP="00235211">
      <w:pPr>
        <w:rPr>
          <w:rFonts w:asciiTheme="majorHAnsi" w:hAnsiTheme="majorHAnsi"/>
          <w:b/>
        </w:rPr>
      </w:pPr>
    </w:p>
    <w:p w14:paraId="78FB299A" w14:textId="77777777" w:rsidR="00235211" w:rsidRPr="009E1A9F" w:rsidRDefault="00235211" w:rsidP="00235211">
      <w:pPr>
        <w:rPr>
          <w:rFonts w:asciiTheme="majorHAnsi" w:hAnsiTheme="majorHAnsi"/>
          <w:b/>
          <w:sz w:val="32"/>
          <w:szCs w:val="32"/>
        </w:rPr>
      </w:pPr>
      <w:r w:rsidRPr="009E1A9F">
        <w:rPr>
          <w:rFonts w:asciiTheme="majorHAnsi" w:hAnsiTheme="majorHAnsi"/>
          <w:b/>
          <w:sz w:val="32"/>
          <w:szCs w:val="32"/>
        </w:rPr>
        <w:t xml:space="preserve">Rules/Consequences </w:t>
      </w:r>
    </w:p>
    <w:p w14:paraId="5677E836" w14:textId="77777777" w:rsidR="00235211" w:rsidRDefault="00235211" w:rsidP="00235211">
      <w:pPr>
        <w:pStyle w:val="ListParagraph"/>
        <w:numPr>
          <w:ilvl w:val="0"/>
          <w:numId w:val="5"/>
        </w:numPr>
        <w:rPr>
          <w:rFonts w:asciiTheme="majorHAnsi" w:hAnsiTheme="majorHAnsi"/>
        </w:rPr>
      </w:pPr>
      <w:r>
        <w:rPr>
          <w:rFonts w:asciiTheme="majorHAnsi" w:hAnsiTheme="majorHAnsi"/>
        </w:rPr>
        <w:t>Students are required to be on time and dress appropriately.</w:t>
      </w:r>
    </w:p>
    <w:p w14:paraId="511455C7" w14:textId="77777777" w:rsidR="00235211" w:rsidRDefault="00235211" w:rsidP="00235211">
      <w:pPr>
        <w:pStyle w:val="ListParagraph"/>
        <w:numPr>
          <w:ilvl w:val="0"/>
          <w:numId w:val="5"/>
        </w:numPr>
        <w:rPr>
          <w:rFonts w:asciiTheme="majorHAnsi" w:hAnsiTheme="majorHAnsi"/>
        </w:rPr>
      </w:pPr>
      <w:r>
        <w:rPr>
          <w:rFonts w:asciiTheme="majorHAnsi" w:hAnsiTheme="majorHAnsi"/>
        </w:rPr>
        <w:t>Be courteous at ALL times.</w:t>
      </w:r>
    </w:p>
    <w:p w14:paraId="142B9E4B" w14:textId="77777777" w:rsidR="00235211" w:rsidRDefault="00235211" w:rsidP="00235211">
      <w:pPr>
        <w:pStyle w:val="ListParagraph"/>
        <w:numPr>
          <w:ilvl w:val="0"/>
          <w:numId w:val="5"/>
        </w:numPr>
        <w:rPr>
          <w:rFonts w:asciiTheme="majorHAnsi" w:hAnsiTheme="majorHAnsi"/>
        </w:rPr>
      </w:pPr>
      <w:r>
        <w:rPr>
          <w:rFonts w:asciiTheme="majorHAnsi" w:hAnsiTheme="majorHAnsi"/>
        </w:rPr>
        <w:t>Profanity or harassment of any kind will not be tolerated.</w:t>
      </w:r>
    </w:p>
    <w:p w14:paraId="68646568" w14:textId="77777777" w:rsidR="00235211" w:rsidRPr="00EB50C9" w:rsidRDefault="00235211" w:rsidP="00235211">
      <w:pPr>
        <w:pStyle w:val="ListParagraph"/>
        <w:numPr>
          <w:ilvl w:val="0"/>
          <w:numId w:val="5"/>
        </w:numPr>
        <w:rPr>
          <w:rFonts w:asciiTheme="majorHAnsi" w:hAnsiTheme="majorHAnsi"/>
          <w:b/>
        </w:rPr>
      </w:pPr>
      <w:r w:rsidRPr="00EB50C9">
        <w:rPr>
          <w:rFonts w:asciiTheme="majorHAnsi" w:hAnsiTheme="majorHAnsi"/>
          <w:b/>
        </w:rPr>
        <w:t>No cell phones, food, drinks, or gum allowed in gym area.</w:t>
      </w:r>
    </w:p>
    <w:p w14:paraId="6E932F87" w14:textId="77777777" w:rsidR="00235211" w:rsidRDefault="00235211" w:rsidP="00235211">
      <w:pPr>
        <w:pStyle w:val="ListParagraph"/>
        <w:numPr>
          <w:ilvl w:val="0"/>
          <w:numId w:val="5"/>
        </w:numPr>
        <w:rPr>
          <w:rFonts w:asciiTheme="majorHAnsi" w:hAnsiTheme="majorHAnsi"/>
        </w:rPr>
      </w:pPr>
      <w:r>
        <w:rPr>
          <w:rFonts w:asciiTheme="majorHAnsi" w:hAnsiTheme="majorHAnsi"/>
        </w:rPr>
        <w:t>Follow all CCHS policies.</w:t>
      </w:r>
    </w:p>
    <w:p w14:paraId="1F934BB3" w14:textId="77777777" w:rsidR="00235211" w:rsidRPr="003B4066" w:rsidRDefault="00235211" w:rsidP="00235211">
      <w:pPr>
        <w:ind w:left="720"/>
        <w:rPr>
          <w:rFonts w:asciiTheme="majorHAnsi" w:hAnsiTheme="majorHAnsi"/>
        </w:rPr>
      </w:pPr>
    </w:p>
    <w:p w14:paraId="70CBDD07" w14:textId="77777777" w:rsidR="00235211" w:rsidRPr="009E1A9F" w:rsidRDefault="00235211" w:rsidP="00235211">
      <w:pPr>
        <w:rPr>
          <w:rFonts w:asciiTheme="majorHAnsi" w:hAnsiTheme="majorHAnsi"/>
          <w:b/>
          <w:sz w:val="32"/>
          <w:szCs w:val="32"/>
        </w:rPr>
      </w:pPr>
      <w:r w:rsidRPr="009E1A9F">
        <w:rPr>
          <w:rFonts w:asciiTheme="majorHAnsi" w:hAnsiTheme="majorHAnsi"/>
          <w:b/>
          <w:sz w:val="32"/>
          <w:szCs w:val="32"/>
        </w:rPr>
        <w:t>Extra help</w:t>
      </w:r>
    </w:p>
    <w:p w14:paraId="57EB4EED" w14:textId="1063E626" w:rsidR="00235211" w:rsidRPr="009E1A9F" w:rsidRDefault="00235211" w:rsidP="00235211">
      <w:pPr>
        <w:rPr>
          <w:rFonts w:asciiTheme="majorHAnsi" w:hAnsiTheme="majorHAnsi"/>
        </w:rPr>
      </w:pPr>
      <w:r>
        <w:rPr>
          <w:rFonts w:asciiTheme="majorHAnsi" w:hAnsiTheme="majorHAnsi"/>
        </w:rPr>
        <w:t xml:space="preserve">Please contact me with questions or concerns.  </w:t>
      </w:r>
      <w:r w:rsidRPr="009E1A9F">
        <w:rPr>
          <w:rFonts w:asciiTheme="majorHAnsi" w:hAnsiTheme="majorHAnsi"/>
        </w:rPr>
        <w:t xml:space="preserve">I will be available by appointment </w:t>
      </w:r>
      <w:r>
        <w:rPr>
          <w:rFonts w:asciiTheme="majorHAnsi" w:hAnsiTheme="majorHAnsi"/>
        </w:rPr>
        <w:t xml:space="preserve">Monday, Wednesday, and </w:t>
      </w:r>
      <w:r w:rsidR="00343B54">
        <w:rPr>
          <w:rFonts w:asciiTheme="majorHAnsi" w:hAnsiTheme="majorHAnsi"/>
        </w:rPr>
        <w:t xml:space="preserve">Thursday </w:t>
      </w:r>
      <w:r w:rsidRPr="009E1A9F">
        <w:rPr>
          <w:rFonts w:asciiTheme="majorHAnsi" w:hAnsiTheme="majorHAnsi"/>
        </w:rPr>
        <w:t xml:space="preserve">during Charger Time from 7:00-7:45am.  </w:t>
      </w:r>
    </w:p>
    <w:p w14:paraId="793FBDD3" w14:textId="77777777" w:rsidR="00235211" w:rsidRDefault="00235211" w:rsidP="00235211">
      <w:pPr>
        <w:rPr>
          <w:rFonts w:asciiTheme="majorHAnsi" w:hAnsiTheme="majorHAnsi"/>
        </w:rPr>
      </w:pPr>
    </w:p>
    <w:p w14:paraId="3F8E4D4F" w14:textId="77777777" w:rsidR="002D05AD" w:rsidRDefault="002D05AD" w:rsidP="00235211">
      <w:pPr>
        <w:rPr>
          <w:rFonts w:asciiTheme="majorHAnsi" w:hAnsiTheme="majorHAnsi"/>
        </w:rPr>
      </w:pPr>
    </w:p>
    <w:p w14:paraId="7C37A61F" w14:textId="77777777" w:rsidR="00235211" w:rsidRDefault="00235211" w:rsidP="00235211">
      <w:pPr>
        <w:rPr>
          <w:rFonts w:asciiTheme="majorHAnsi" w:hAnsiTheme="majorHAnsi"/>
        </w:rPr>
      </w:pPr>
    </w:p>
    <w:p w14:paraId="56E7C8A9" w14:textId="77777777" w:rsidR="00A54705" w:rsidRDefault="00A54705" w:rsidP="00A54705">
      <w:pPr>
        <w:rPr>
          <w:rFonts w:asciiTheme="majorHAnsi" w:hAnsiTheme="majorHAnsi"/>
          <w:b/>
        </w:rPr>
      </w:pPr>
      <w:r>
        <w:rPr>
          <w:rFonts w:asciiTheme="majorHAnsi" w:hAnsiTheme="majorHAnsi"/>
          <w:b/>
        </w:rPr>
        <w:t>************************Please return this portion to Coach Wilder*****************************</w:t>
      </w:r>
    </w:p>
    <w:p w14:paraId="1509D863" w14:textId="77777777" w:rsidR="00A54705" w:rsidRDefault="00A54705" w:rsidP="00A54705">
      <w:pPr>
        <w:rPr>
          <w:rFonts w:asciiTheme="majorHAnsi" w:hAnsiTheme="majorHAnsi"/>
          <w:b/>
        </w:rPr>
      </w:pPr>
    </w:p>
    <w:p w14:paraId="35BF020A" w14:textId="4F7A7820" w:rsidR="00A54705" w:rsidRDefault="00A54705" w:rsidP="00A54705">
      <w:pPr>
        <w:rPr>
          <w:rFonts w:asciiTheme="majorHAnsi" w:hAnsiTheme="majorHAnsi"/>
          <w:b/>
        </w:rPr>
      </w:pPr>
      <w:r>
        <w:rPr>
          <w:rFonts w:asciiTheme="majorHAnsi" w:hAnsiTheme="majorHAnsi"/>
          <w:b/>
        </w:rPr>
        <w:t>Class Period __________</w:t>
      </w:r>
    </w:p>
    <w:p w14:paraId="7BBE1CAF" w14:textId="77777777" w:rsidR="00A54705" w:rsidRDefault="00A54705" w:rsidP="00A54705">
      <w:pPr>
        <w:rPr>
          <w:rFonts w:asciiTheme="majorHAnsi" w:hAnsiTheme="majorHAnsi"/>
          <w:b/>
        </w:rPr>
      </w:pPr>
    </w:p>
    <w:p w14:paraId="475F6AB9" w14:textId="77777777" w:rsidR="00A54705" w:rsidRDefault="00A54705" w:rsidP="00A54705">
      <w:pPr>
        <w:rPr>
          <w:rFonts w:asciiTheme="majorHAnsi" w:hAnsiTheme="majorHAnsi"/>
          <w:b/>
        </w:rPr>
      </w:pPr>
      <w:r>
        <w:rPr>
          <w:rFonts w:asciiTheme="majorHAnsi" w:hAnsiTheme="majorHAnsi"/>
          <w:b/>
        </w:rPr>
        <w:t>Student’s Name (Please print):  _______________________________________________________________</w:t>
      </w:r>
    </w:p>
    <w:p w14:paraId="328E0C81" w14:textId="77777777" w:rsidR="00A54705" w:rsidRDefault="00A54705" w:rsidP="00A54705">
      <w:pPr>
        <w:rPr>
          <w:rFonts w:asciiTheme="majorHAnsi" w:hAnsiTheme="majorHAnsi"/>
          <w:b/>
        </w:rPr>
      </w:pPr>
    </w:p>
    <w:p w14:paraId="0E828DC7" w14:textId="77777777" w:rsidR="00A54705" w:rsidRDefault="00A54705" w:rsidP="00A54705">
      <w:pPr>
        <w:rPr>
          <w:rFonts w:asciiTheme="majorHAnsi" w:hAnsiTheme="majorHAnsi"/>
          <w:b/>
        </w:rPr>
      </w:pPr>
      <w:r>
        <w:rPr>
          <w:rFonts w:asciiTheme="majorHAnsi" w:hAnsiTheme="majorHAnsi"/>
          <w:b/>
        </w:rPr>
        <w:t>Parent/Guardian (Please print):  ______________________________________________________________</w:t>
      </w:r>
    </w:p>
    <w:p w14:paraId="4185C7C3" w14:textId="77777777" w:rsidR="00A54705" w:rsidRDefault="00A54705" w:rsidP="00A54705">
      <w:pPr>
        <w:rPr>
          <w:rFonts w:asciiTheme="majorHAnsi" w:hAnsiTheme="majorHAnsi"/>
          <w:b/>
        </w:rPr>
      </w:pPr>
    </w:p>
    <w:p w14:paraId="444D4DB8" w14:textId="77777777" w:rsidR="00A54705" w:rsidRDefault="00A54705" w:rsidP="00A54705">
      <w:pPr>
        <w:rPr>
          <w:rFonts w:asciiTheme="majorHAnsi" w:hAnsiTheme="majorHAnsi"/>
          <w:b/>
        </w:rPr>
      </w:pPr>
      <w:r>
        <w:rPr>
          <w:rFonts w:asciiTheme="majorHAnsi" w:hAnsiTheme="majorHAnsi"/>
          <w:b/>
        </w:rPr>
        <w:t>Parent contact information:</w:t>
      </w:r>
    </w:p>
    <w:p w14:paraId="64AB696D" w14:textId="77777777" w:rsidR="00A54705" w:rsidRDefault="00A54705" w:rsidP="00A54705">
      <w:pPr>
        <w:rPr>
          <w:rFonts w:asciiTheme="majorHAnsi" w:hAnsiTheme="majorHAnsi"/>
          <w:b/>
        </w:rPr>
      </w:pPr>
    </w:p>
    <w:p w14:paraId="1EF875C8" w14:textId="77777777" w:rsidR="00A54705" w:rsidRDefault="00A54705" w:rsidP="00A54705">
      <w:pPr>
        <w:rPr>
          <w:rFonts w:asciiTheme="majorHAnsi" w:hAnsiTheme="majorHAnsi"/>
          <w:b/>
        </w:rPr>
      </w:pPr>
      <w:r>
        <w:rPr>
          <w:rFonts w:asciiTheme="majorHAnsi" w:hAnsiTheme="majorHAnsi"/>
          <w:b/>
        </w:rPr>
        <w:t>Phone Number: home __________________________________</w:t>
      </w:r>
      <w:r>
        <w:rPr>
          <w:rFonts w:asciiTheme="majorHAnsi" w:hAnsiTheme="majorHAnsi"/>
          <w:b/>
        </w:rPr>
        <w:tab/>
        <w:t>cell _______________________________</w:t>
      </w:r>
    </w:p>
    <w:p w14:paraId="3CCB44CF" w14:textId="77777777" w:rsidR="00A54705" w:rsidRDefault="00A54705" w:rsidP="00A54705">
      <w:pPr>
        <w:rPr>
          <w:rFonts w:asciiTheme="majorHAnsi" w:hAnsiTheme="majorHAnsi"/>
          <w:b/>
        </w:rPr>
      </w:pPr>
    </w:p>
    <w:p w14:paraId="5D1B9A28" w14:textId="77777777" w:rsidR="00A54705" w:rsidRPr="009E1A9F" w:rsidRDefault="00A54705" w:rsidP="00A54705">
      <w:pPr>
        <w:rPr>
          <w:rFonts w:asciiTheme="majorHAnsi" w:hAnsiTheme="majorHAnsi"/>
          <w:b/>
        </w:rPr>
      </w:pPr>
      <w:r>
        <w:rPr>
          <w:rFonts w:asciiTheme="majorHAnsi" w:hAnsiTheme="majorHAnsi"/>
          <w:b/>
        </w:rPr>
        <w:t>Email address:  ___________________________________________________________________________</w:t>
      </w:r>
    </w:p>
    <w:p w14:paraId="06F5CC06" w14:textId="77777777" w:rsidR="00A54705" w:rsidRDefault="00A54705" w:rsidP="00A54705"/>
    <w:p w14:paraId="1EA0AD57" w14:textId="77777777" w:rsidR="00A54705" w:rsidRDefault="00A54705" w:rsidP="00A54705">
      <w:pPr>
        <w:rPr>
          <w:rFonts w:asciiTheme="majorHAnsi" w:hAnsiTheme="majorHAnsi"/>
          <w:b/>
        </w:rPr>
      </w:pPr>
      <w:r>
        <w:rPr>
          <w:rFonts w:asciiTheme="majorHAnsi" w:hAnsiTheme="majorHAnsi"/>
          <w:b/>
        </w:rPr>
        <w:t>Please provide any health concerns or issues that may affect participation in class.</w:t>
      </w:r>
    </w:p>
    <w:p w14:paraId="1526AE10" w14:textId="77777777" w:rsidR="00A54705" w:rsidRDefault="00A54705" w:rsidP="00A54705">
      <w:pPr>
        <w:rPr>
          <w:rFonts w:asciiTheme="majorHAnsi" w:hAnsiTheme="majorHAnsi"/>
          <w:b/>
        </w:rPr>
      </w:pPr>
    </w:p>
    <w:p w14:paraId="07F04BEC" w14:textId="77777777" w:rsidR="00A54705" w:rsidRDefault="00A54705" w:rsidP="00A54705">
      <w:pPr>
        <w:rPr>
          <w:rFonts w:asciiTheme="majorHAnsi" w:hAnsiTheme="majorHAnsi"/>
          <w:b/>
        </w:rPr>
      </w:pPr>
    </w:p>
    <w:p w14:paraId="289D4160" w14:textId="77777777" w:rsidR="00A54705" w:rsidRDefault="00A54705" w:rsidP="00A54705">
      <w:pPr>
        <w:rPr>
          <w:rFonts w:asciiTheme="majorHAnsi" w:hAnsiTheme="majorHAnsi"/>
          <w:b/>
        </w:rPr>
      </w:pPr>
    </w:p>
    <w:p w14:paraId="33E1D2E6" w14:textId="77777777" w:rsidR="00A54705" w:rsidRDefault="00A54705" w:rsidP="00A54705">
      <w:pPr>
        <w:rPr>
          <w:rFonts w:asciiTheme="majorHAnsi" w:hAnsiTheme="majorHAnsi"/>
          <w:b/>
        </w:rPr>
      </w:pPr>
    </w:p>
    <w:p w14:paraId="79647EEB" w14:textId="77777777" w:rsidR="00A54705" w:rsidRDefault="00A54705" w:rsidP="00A54705">
      <w:pPr>
        <w:rPr>
          <w:rFonts w:asciiTheme="majorHAnsi" w:hAnsiTheme="majorHAnsi"/>
          <w:b/>
        </w:rPr>
      </w:pPr>
    </w:p>
    <w:p w14:paraId="1F65F482" w14:textId="77777777" w:rsidR="00A54705" w:rsidRDefault="00A54705" w:rsidP="00A54705">
      <w:pPr>
        <w:rPr>
          <w:rFonts w:asciiTheme="majorHAnsi" w:hAnsiTheme="majorHAnsi"/>
          <w:b/>
        </w:rPr>
      </w:pPr>
    </w:p>
    <w:p w14:paraId="2561F1E0" w14:textId="77777777" w:rsidR="00A54705" w:rsidRDefault="00A54705" w:rsidP="00A54705">
      <w:pPr>
        <w:rPr>
          <w:rFonts w:asciiTheme="majorHAnsi" w:hAnsiTheme="majorHAnsi"/>
          <w:b/>
        </w:rPr>
      </w:pPr>
    </w:p>
    <w:p w14:paraId="3988DF43" w14:textId="77777777" w:rsidR="00A54705" w:rsidRDefault="00A54705" w:rsidP="00A54705">
      <w:pPr>
        <w:rPr>
          <w:rFonts w:asciiTheme="majorHAnsi" w:hAnsiTheme="majorHAnsi"/>
          <w:b/>
        </w:rPr>
      </w:pPr>
      <w:r>
        <w:rPr>
          <w:rFonts w:asciiTheme="majorHAnsi" w:hAnsiTheme="majorHAnsi"/>
          <w:b/>
        </w:rPr>
        <w:t>Please return this form with student and parent/guardian signatures.</w:t>
      </w:r>
    </w:p>
    <w:p w14:paraId="52E9F2B8" w14:textId="77777777" w:rsidR="00A54705" w:rsidRDefault="00A54705" w:rsidP="00A54705">
      <w:pPr>
        <w:rPr>
          <w:rFonts w:asciiTheme="majorHAnsi" w:hAnsiTheme="majorHAnsi"/>
          <w:b/>
        </w:rPr>
      </w:pPr>
    </w:p>
    <w:p w14:paraId="74114D77" w14:textId="77777777" w:rsidR="00A54705" w:rsidRDefault="00A54705" w:rsidP="00A54705">
      <w:pPr>
        <w:rPr>
          <w:rFonts w:asciiTheme="majorHAnsi" w:hAnsiTheme="majorHAnsi"/>
          <w:b/>
        </w:rPr>
      </w:pPr>
      <w:r>
        <w:rPr>
          <w:rFonts w:asciiTheme="majorHAnsi" w:hAnsiTheme="majorHAnsi"/>
          <w:b/>
        </w:rPr>
        <w:t>I have read the disclosure for the Conditioning course at Corner Canyon High School and agree with the information within.</w:t>
      </w:r>
    </w:p>
    <w:p w14:paraId="56D5B927" w14:textId="77777777" w:rsidR="00A54705" w:rsidRDefault="00A54705" w:rsidP="00A54705">
      <w:pPr>
        <w:rPr>
          <w:rFonts w:asciiTheme="majorHAnsi" w:hAnsiTheme="majorHAnsi"/>
          <w:b/>
        </w:rPr>
      </w:pPr>
    </w:p>
    <w:p w14:paraId="602CEECC" w14:textId="77777777" w:rsidR="00A54705" w:rsidRDefault="00A54705" w:rsidP="00A54705">
      <w:pPr>
        <w:rPr>
          <w:rFonts w:asciiTheme="majorHAnsi" w:hAnsiTheme="majorHAnsi"/>
          <w:b/>
        </w:rPr>
      </w:pPr>
      <w:r>
        <w:rPr>
          <w:rFonts w:asciiTheme="majorHAnsi" w:hAnsiTheme="majorHAnsi"/>
          <w:b/>
        </w:rPr>
        <w:t>Parent/Guardian ______________________________________________ Date ______________________</w:t>
      </w:r>
    </w:p>
    <w:p w14:paraId="36D1FBF3" w14:textId="77777777" w:rsidR="00A54705" w:rsidRDefault="00A54705" w:rsidP="00A54705">
      <w:pPr>
        <w:rPr>
          <w:rFonts w:asciiTheme="majorHAnsi" w:hAnsiTheme="majorHAnsi"/>
          <w:b/>
        </w:rPr>
      </w:pPr>
    </w:p>
    <w:p w14:paraId="30BB6C13" w14:textId="77777777" w:rsidR="00A54705" w:rsidRDefault="00A54705" w:rsidP="00A54705">
      <w:pPr>
        <w:rPr>
          <w:rFonts w:asciiTheme="majorHAnsi" w:hAnsiTheme="majorHAnsi"/>
          <w:b/>
        </w:rPr>
      </w:pPr>
    </w:p>
    <w:p w14:paraId="212DE3BB" w14:textId="77777777" w:rsidR="00A54705" w:rsidRPr="009E1A9F" w:rsidRDefault="00A54705" w:rsidP="00A54705">
      <w:pPr>
        <w:rPr>
          <w:rFonts w:asciiTheme="majorHAnsi" w:hAnsiTheme="majorHAnsi"/>
          <w:b/>
        </w:rPr>
      </w:pPr>
      <w:r>
        <w:rPr>
          <w:rFonts w:asciiTheme="majorHAnsi" w:hAnsiTheme="majorHAnsi"/>
          <w:b/>
        </w:rPr>
        <w:t>Student _____________________________________________________ Date ______________________</w:t>
      </w:r>
    </w:p>
    <w:p w14:paraId="788633B4" w14:textId="77777777" w:rsidR="00A54705" w:rsidRPr="009E1A9F" w:rsidRDefault="00A54705" w:rsidP="00A54705">
      <w:pPr>
        <w:rPr>
          <w:rFonts w:asciiTheme="majorHAnsi" w:hAnsiTheme="majorHAnsi"/>
          <w:b/>
        </w:rPr>
      </w:pPr>
    </w:p>
    <w:p w14:paraId="2644E349" w14:textId="77777777" w:rsidR="00A225F9" w:rsidRPr="009E1A9F" w:rsidRDefault="00A225F9" w:rsidP="00A54705">
      <w:pPr>
        <w:rPr>
          <w:rFonts w:asciiTheme="majorHAnsi" w:hAnsiTheme="majorHAnsi"/>
          <w:b/>
        </w:rPr>
      </w:pPr>
    </w:p>
    <w:sectPr w:rsidR="00A225F9" w:rsidRPr="009E1A9F" w:rsidSect="00402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Garamond 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225"/>
    <w:multiLevelType w:val="hybridMultilevel"/>
    <w:tmpl w:val="75DA9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67745"/>
    <w:multiLevelType w:val="hybridMultilevel"/>
    <w:tmpl w:val="963A9CEE"/>
    <w:lvl w:ilvl="0" w:tplc="2CC4D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844B2"/>
    <w:multiLevelType w:val="hybridMultilevel"/>
    <w:tmpl w:val="D390CBEE"/>
    <w:lvl w:ilvl="0" w:tplc="1234D3C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nsid w:val="65257606"/>
    <w:multiLevelType w:val="hybridMultilevel"/>
    <w:tmpl w:val="1CA6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42647"/>
    <w:multiLevelType w:val="hybridMultilevel"/>
    <w:tmpl w:val="4AF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60"/>
    <w:rsid w:val="00000894"/>
    <w:rsid w:val="000B4E26"/>
    <w:rsid w:val="00161A71"/>
    <w:rsid w:val="00235211"/>
    <w:rsid w:val="00262C47"/>
    <w:rsid w:val="0026676A"/>
    <w:rsid w:val="002D05AD"/>
    <w:rsid w:val="00312967"/>
    <w:rsid w:val="00343B54"/>
    <w:rsid w:val="003C5D29"/>
    <w:rsid w:val="003D4312"/>
    <w:rsid w:val="004026CD"/>
    <w:rsid w:val="00414749"/>
    <w:rsid w:val="0043076A"/>
    <w:rsid w:val="00582001"/>
    <w:rsid w:val="00671617"/>
    <w:rsid w:val="007532FC"/>
    <w:rsid w:val="007E001A"/>
    <w:rsid w:val="008015F7"/>
    <w:rsid w:val="009E1A9F"/>
    <w:rsid w:val="00A225F9"/>
    <w:rsid w:val="00A40916"/>
    <w:rsid w:val="00A54705"/>
    <w:rsid w:val="00A6114A"/>
    <w:rsid w:val="00AD3760"/>
    <w:rsid w:val="00B37059"/>
    <w:rsid w:val="00B70C8F"/>
    <w:rsid w:val="00C7360F"/>
    <w:rsid w:val="00D42D37"/>
    <w:rsid w:val="00D64E98"/>
    <w:rsid w:val="00DE36AD"/>
    <w:rsid w:val="00DF388F"/>
    <w:rsid w:val="00EC5F3C"/>
    <w:rsid w:val="00F4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45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7"/>
    <w:pPr>
      <w:ind w:left="720"/>
      <w:contextualSpacing/>
    </w:pPr>
  </w:style>
  <w:style w:type="character" w:styleId="Hyperlink">
    <w:name w:val="Hyperlink"/>
    <w:basedOn w:val="DefaultParagraphFont"/>
    <w:uiPriority w:val="99"/>
    <w:unhideWhenUsed/>
    <w:rsid w:val="009E1A9F"/>
    <w:rPr>
      <w:color w:val="0000FF" w:themeColor="hyperlink"/>
      <w:u w:val="single"/>
    </w:rPr>
  </w:style>
  <w:style w:type="table" w:styleId="TableGrid">
    <w:name w:val="Table Grid"/>
    <w:basedOn w:val="TableNormal"/>
    <w:uiPriority w:val="59"/>
    <w:rsid w:val="00A22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37"/>
    <w:pPr>
      <w:ind w:left="720"/>
      <w:contextualSpacing/>
    </w:pPr>
  </w:style>
  <w:style w:type="character" w:styleId="Hyperlink">
    <w:name w:val="Hyperlink"/>
    <w:basedOn w:val="DefaultParagraphFont"/>
    <w:uiPriority w:val="99"/>
    <w:unhideWhenUsed/>
    <w:rsid w:val="009E1A9F"/>
    <w:rPr>
      <w:color w:val="0000FF" w:themeColor="hyperlink"/>
      <w:u w:val="single"/>
    </w:rPr>
  </w:style>
  <w:style w:type="table" w:styleId="TableGrid">
    <w:name w:val="Table Grid"/>
    <w:basedOn w:val="TableNormal"/>
    <w:uiPriority w:val="59"/>
    <w:rsid w:val="00A225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elinda.wilder@canyonsdistri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86FC-4323-D447-B897-E2C82CF3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5377</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Corner Canyon High School</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Cowart</dc:creator>
  <cp:keywords/>
  <dc:description/>
  <cp:lastModifiedBy>Jeffrey Eure</cp:lastModifiedBy>
  <cp:revision>2</cp:revision>
  <cp:lastPrinted>2016-01-19T14:15:00Z</cp:lastPrinted>
  <dcterms:created xsi:type="dcterms:W3CDTF">2016-01-23T14:43:00Z</dcterms:created>
  <dcterms:modified xsi:type="dcterms:W3CDTF">2016-01-23T14:43:00Z</dcterms:modified>
</cp:coreProperties>
</file>